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D" w:rsidRPr="00285165" w:rsidRDefault="00540A2D">
      <w:pPr>
        <w:pStyle w:val="ConsPlusNormal"/>
        <w:jc w:val="right"/>
        <w:outlineLvl w:val="0"/>
      </w:pPr>
      <w:r w:rsidRPr="00285165">
        <w:t>Приложение</w:t>
      </w:r>
    </w:p>
    <w:p w:rsidR="00540A2D" w:rsidRPr="00285165" w:rsidRDefault="00540A2D">
      <w:pPr>
        <w:pStyle w:val="ConsPlusNormal"/>
        <w:jc w:val="right"/>
      </w:pPr>
      <w:r w:rsidRPr="00285165">
        <w:t>к постановлению</w:t>
      </w:r>
    </w:p>
    <w:p w:rsidR="00540A2D" w:rsidRPr="00285165" w:rsidRDefault="00540A2D">
      <w:pPr>
        <w:pStyle w:val="ConsPlusNormal"/>
        <w:jc w:val="right"/>
      </w:pPr>
      <w:r w:rsidRPr="00285165">
        <w:t>Правительства</w:t>
      </w:r>
    </w:p>
    <w:p w:rsidR="00540A2D" w:rsidRPr="00285165" w:rsidRDefault="00540A2D">
      <w:pPr>
        <w:pStyle w:val="ConsPlusNormal"/>
        <w:jc w:val="right"/>
      </w:pPr>
      <w:r w:rsidRPr="00285165">
        <w:t>Калининградской области</w:t>
      </w:r>
    </w:p>
    <w:p w:rsidR="00540A2D" w:rsidRPr="00285165" w:rsidRDefault="00540A2D">
      <w:pPr>
        <w:pStyle w:val="ConsPlusNormal"/>
        <w:jc w:val="right"/>
      </w:pPr>
      <w:r w:rsidRPr="00285165">
        <w:t>от 24 апреля 2020 г. N 230</w:t>
      </w:r>
    </w:p>
    <w:p w:rsidR="00540A2D" w:rsidRPr="00285165" w:rsidRDefault="00540A2D">
      <w:pPr>
        <w:pStyle w:val="ConsPlusNormal"/>
        <w:jc w:val="both"/>
      </w:pPr>
    </w:p>
    <w:p w:rsidR="00540A2D" w:rsidRPr="00285165" w:rsidRDefault="00540A2D">
      <w:pPr>
        <w:pStyle w:val="ConsPlusTitle"/>
        <w:jc w:val="center"/>
      </w:pPr>
      <w:bookmarkStart w:id="0" w:name="P39"/>
      <w:bookmarkEnd w:id="0"/>
      <w:r w:rsidRPr="00285165">
        <w:t>Изменения, которые вносятся в порядок предоставления</w:t>
      </w:r>
    </w:p>
    <w:p w:rsidR="00540A2D" w:rsidRPr="00285165" w:rsidRDefault="00540A2D">
      <w:pPr>
        <w:pStyle w:val="ConsPlusTitle"/>
        <w:jc w:val="center"/>
      </w:pPr>
      <w:r w:rsidRPr="00285165">
        <w:t>субсидий из областного бюджета юридическим лицам</w:t>
      </w:r>
    </w:p>
    <w:p w:rsidR="00540A2D" w:rsidRPr="00285165" w:rsidRDefault="00540A2D">
      <w:pPr>
        <w:pStyle w:val="ConsPlusTitle"/>
        <w:jc w:val="center"/>
      </w:pPr>
      <w:proofErr w:type="gramStart"/>
      <w:r w:rsidRPr="00285165">
        <w:t>(за исключением субсидий государственным (муниципальным)</w:t>
      </w:r>
      <w:proofErr w:type="gramEnd"/>
    </w:p>
    <w:p w:rsidR="00540A2D" w:rsidRPr="00285165" w:rsidRDefault="00540A2D">
      <w:pPr>
        <w:pStyle w:val="ConsPlusTitle"/>
        <w:jc w:val="center"/>
      </w:pPr>
      <w:r w:rsidRPr="00285165">
        <w:t>учреждениям), индивидуальным предпринимателям, являющимся</w:t>
      </w:r>
    </w:p>
    <w:p w:rsidR="00540A2D" w:rsidRPr="00285165" w:rsidRDefault="00540A2D">
      <w:pPr>
        <w:pStyle w:val="ConsPlusTitle"/>
        <w:jc w:val="center"/>
      </w:pPr>
      <w:r w:rsidRPr="00285165">
        <w:t>субъектами малого и среднего предпринимательства</w:t>
      </w:r>
    </w:p>
    <w:p w:rsidR="00540A2D" w:rsidRPr="00285165" w:rsidRDefault="00540A2D">
      <w:pPr>
        <w:pStyle w:val="ConsPlusTitle"/>
        <w:jc w:val="center"/>
      </w:pPr>
      <w:r w:rsidRPr="00285165">
        <w:t>со среднесписочной численностью работников до 15 человек,</w:t>
      </w:r>
    </w:p>
    <w:p w:rsidR="00540A2D" w:rsidRPr="00285165" w:rsidRDefault="00540A2D">
      <w:pPr>
        <w:pStyle w:val="ConsPlusTitle"/>
        <w:jc w:val="center"/>
      </w:pPr>
      <w:r w:rsidRPr="00285165">
        <w:t>на осуществление мероприятий, связанных</w:t>
      </w:r>
    </w:p>
    <w:p w:rsidR="00540A2D" w:rsidRPr="00285165" w:rsidRDefault="00540A2D">
      <w:pPr>
        <w:pStyle w:val="ConsPlusTitle"/>
        <w:jc w:val="center"/>
      </w:pPr>
      <w:r w:rsidRPr="00285165">
        <w:t xml:space="preserve">с предпринимательской деятельностью, </w:t>
      </w:r>
      <w:proofErr w:type="gramStart"/>
      <w:r w:rsidRPr="00285165">
        <w:t>частичное</w:t>
      </w:r>
      <w:proofErr w:type="gramEnd"/>
      <w:r w:rsidRPr="00285165">
        <w:t xml:space="preserve"> финансовое</w:t>
      </w:r>
    </w:p>
    <w:p w:rsidR="00540A2D" w:rsidRPr="00285165" w:rsidRDefault="00540A2D">
      <w:pPr>
        <w:pStyle w:val="ConsPlusTitle"/>
        <w:jc w:val="center"/>
      </w:pPr>
      <w:r w:rsidRPr="00285165">
        <w:t>обеспечение расходов на выплату заработной платы</w:t>
      </w:r>
    </w:p>
    <w:p w:rsidR="00540A2D" w:rsidRPr="00285165" w:rsidRDefault="00540A2D">
      <w:pPr>
        <w:pStyle w:val="ConsPlusTitle"/>
        <w:jc w:val="center"/>
      </w:pPr>
      <w:r w:rsidRPr="00285165">
        <w:t>и начислений на заработную плату, оплату аренды помещений,</w:t>
      </w:r>
    </w:p>
    <w:p w:rsidR="00540A2D" w:rsidRPr="00285165" w:rsidRDefault="00540A2D">
      <w:pPr>
        <w:pStyle w:val="ConsPlusTitle"/>
        <w:jc w:val="center"/>
      </w:pPr>
      <w:proofErr w:type="gramStart"/>
      <w:r w:rsidRPr="00285165">
        <w:t>используемых</w:t>
      </w:r>
      <w:proofErr w:type="gramEnd"/>
      <w:r w:rsidRPr="00285165">
        <w:t xml:space="preserve"> для осуществления предпринимательской</w:t>
      </w:r>
    </w:p>
    <w:p w:rsidR="00540A2D" w:rsidRPr="00285165" w:rsidRDefault="00540A2D">
      <w:pPr>
        <w:pStyle w:val="ConsPlusTitle"/>
        <w:jc w:val="center"/>
      </w:pPr>
      <w:r w:rsidRPr="00285165">
        <w:t>деятельности, в 2020 году</w:t>
      </w:r>
    </w:p>
    <w:p w:rsidR="00540A2D" w:rsidRPr="00285165" w:rsidRDefault="00540A2D">
      <w:pPr>
        <w:pStyle w:val="ConsPlusNormal"/>
        <w:jc w:val="both"/>
      </w:pPr>
    </w:p>
    <w:p w:rsidR="00540A2D" w:rsidRPr="00285165" w:rsidRDefault="00540A2D">
      <w:pPr>
        <w:pStyle w:val="ConsPlusNormal"/>
        <w:ind w:firstLine="540"/>
        <w:jc w:val="both"/>
      </w:pPr>
      <w:r w:rsidRPr="00285165">
        <w:t>1. В пункте 8: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1) подпункт 1 признать утратившим силу;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2) в подпункте 7 слова "1 февраля" заменить словами "1 марта";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3) подпункт 10 дополнить абзацами следующего содержания: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"- деятельность в области демонстрации кинофильмов (код 59.14);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- деятельность в области фотографии (код 74.20).".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2. В пункте 10: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1) после слов "получателя субсидии</w:t>
      </w:r>
      <w:proofErr w:type="gramStart"/>
      <w:r w:rsidRPr="00285165">
        <w:t>,"</w:t>
      </w:r>
      <w:proofErr w:type="gramEnd"/>
      <w:r w:rsidRPr="00285165">
        <w:t xml:space="preserve"> дополнить словами "а в случае аренды помещений, используемых для осуществления предпринимательской деятельности, - копии договоров аренды, заверенные руководителем получателя субсидии или уполномоченным им лицом и скрепленные печатью (при наличии), с представлением документов, подтверждающих полномочия указанного лица.";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2) слова "с приложением следующих документов</w:t>
      </w:r>
      <w:proofErr w:type="gramStart"/>
      <w:r w:rsidRPr="00285165">
        <w:t>:"</w:t>
      </w:r>
      <w:proofErr w:type="gramEnd"/>
      <w:r w:rsidRPr="00285165">
        <w:t xml:space="preserve"> исключить;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3) подпункты 1-3 признать утратившими силу.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3. В пункте 11: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1) в подпункте 1 цифру "9" заменить цифрами "10", цифры "1-4" заменить цифрами "2-4";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2) в подпункте 2 цифру "5" заменить цифрой "3";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3) дополнить пунктом 11.1 следующего содержания: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"11.1. Центр занятости проверяет соответствие получателя субсидии требованиям, указанным в подпунктах 5-10 пункта 8 настоящего порядка</w:t>
      </w:r>
      <w:proofErr w:type="gramStart"/>
      <w:r w:rsidRPr="00285165">
        <w:t>.".</w:t>
      </w:r>
      <w:proofErr w:type="gramEnd"/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t>4. Абзац первый пункта 16 после слова "определяется" дополнить словами "Центром занятости".</w:t>
      </w:r>
    </w:p>
    <w:p w:rsidR="00540A2D" w:rsidRPr="00285165" w:rsidRDefault="00540A2D">
      <w:pPr>
        <w:pStyle w:val="ConsPlusNormal"/>
        <w:spacing w:before="220"/>
        <w:ind w:firstLine="540"/>
        <w:jc w:val="both"/>
      </w:pPr>
      <w:r w:rsidRPr="00285165">
        <w:lastRenderedPageBreak/>
        <w:t>5. В пункте 21 слова "2 рабочих дней" заменить словами "1 рабочего дня", слова "проверяет его на соответствие требованиям, установленным пунктом 17 настоящего порядка, и типовой форме и" исключить.</w:t>
      </w:r>
    </w:p>
    <w:p w:rsidR="00540A2D" w:rsidRPr="00285165" w:rsidRDefault="00540A2D">
      <w:pPr>
        <w:pStyle w:val="ConsPlusNormal"/>
        <w:jc w:val="both"/>
      </w:pPr>
    </w:p>
    <w:p w:rsidR="00540A2D" w:rsidRPr="00285165" w:rsidRDefault="00540A2D">
      <w:pPr>
        <w:pStyle w:val="ConsPlusNormal"/>
        <w:jc w:val="both"/>
      </w:pPr>
    </w:p>
    <w:p w:rsidR="00540A2D" w:rsidRPr="00285165" w:rsidRDefault="00540A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4670E" w:rsidRPr="00285165" w:rsidRDefault="0074670E"/>
    <w:sectPr w:rsidR="0074670E" w:rsidRPr="00285165" w:rsidSect="00463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0A2D"/>
    <w:rsid w:val="00285165"/>
    <w:rsid w:val="00540A2D"/>
    <w:rsid w:val="0074670E"/>
    <w:rsid w:val="00A2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3900-01-352</dc:creator>
  <cp:lastModifiedBy>adm</cp:lastModifiedBy>
  <cp:revision>2</cp:revision>
  <dcterms:created xsi:type="dcterms:W3CDTF">2020-05-22T13:48:00Z</dcterms:created>
  <dcterms:modified xsi:type="dcterms:W3CDTF">2020-05-22T13:48:00Z</dcterms:modified>
</cp:coreProperties>
</file>